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E3B" w:rsidRDefault="00CF7E97" w:rsidP="00CF7E9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 ადამიანით ვაჭრობის (ტრეფიკინგის) მსხვერპლთა დაცვას, დახმარებას და რეაბილიტაციას ახორციელებს მის კონტროლ</w:t>
      </w:r>
      <w:r w:rsidR="0096760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დაქვემდებარებულ</w:t>
      </w:r>
      <w:r w:rsidR="0096760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საჯარო სამართლის იურიდიული პირის - </w:t>
      </w:r>
      <w:r w:rsidR="00967603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ადამიანით ვაჭრობის (ტრეფიკინგის) მსხვერპლთა, დაზარალებულთა დაცვისა და დახმარების სახელმწიფო ფონდის</w:t>
      </w:r>
      <w:r w:rsidR="00967603">
        <w:rPr>
          <w:rFonts w:ascii="Sylfaen" w:hAnsi="Sylfaen"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 მეშვეობით.  </w:t>
      </w:r>
    </w:p>
    <w:p w:rsidR="00A94C29" w:rsidRPr="00A94C29" w:rsidRDefault="00CB7E75" w:rsidP="00A94C29">
      <w:p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ბენეფიციარები </w:t>
      </w:r>
      <w:r w:rsidR="00D202DD">
        <w:rPr>
          <w:rFonts w:ascii="Sylfaen" w:hAnsi="Sylfaen"/>
          <w:lang w:val="ka-GE"/>
        </w:rPr>
        <w:t>იღ</w:t>
      </w:r>
      <w:r>
        <w:rPr>
          <w:rFonts w:ascii="Sylfaen" w:hAnsi="Sylfaen"/>
          <w:lang w:val="ka-GE"/>
        </w:rPr>
        <w:t>ებენ სხვადასხვა სახის მომსახურებებს, როგორიცაა ფსიქოლოგიური, სამედიცნო და იურიდიული  დახმარება</w:t>
      </w:r>
      <w:r w:rsidR="00A94C29">
        <w:rPr>
          <w:rFonts w:ascii="Sylfaen" w:hAnsi="Sylfaen"/>
          <w:lang w:val="ka-GE"/>
        </w:rPr>
        <w:t xml:space="preserve">. </w:t>
      </w:r>
      <w:r w:rsidR="00A94C29" w:rsidRPr="00A94C29">
        <w:rPr>
          <w:rFonts w:ascii="Sylfaen" w:hAnsi="Sylfaen"/>
          <w:lang w:val="ka-GE"/>
        </w:rPr>
        <w:t>სახელმწიფო</w:t>
      </w:r>
      <w:r w:rsidR="00A94C29" w:rsidRPr="00A94C29">
        <w:rPr>
          <w:lang w:val="ka-GE"/>
        </w:rPr>
        <w:t xml:space="preserve"> </w:t>
      </w:r>
      <w:r w:rsidR="00A94C29" w:rsidRPr="00A94C29">
        <w:rPr>
          <w:rFonts w:ascii="Sylfaen" w:hAnsi="Sylfaen"/>
          <w:lang w:val="ka-GE"/>
        </w:rPr>
        <w:t>ფონდის</w:t>
      </w:r>
      <w:r w:rsidR="00A94C29" w:rsidRPr="00A94C29">
        <w:rPr>
          <w:lang w:val="ka-GE"/>
        </w:rPr>
        <w:t xml:space="preserve"> </w:t>
      </w:r>
      <w:r w:rsidR="00A94C29" w:rsidRPr="00A94C29">
        <w:rPr>
          <w:rFonts w:ascii="Sylfaen" w:hAnsi="Sylfaen"/>
          <w:lang w:val="ka-GE"/>
        </w:rPr>
        <w:t>ერთერთი</w:t>
      </w:r>
      <w:r w:rsidR="00A94C29" w:rsidRPr="00A94C29">
        <w:rPr>
          <w:lang w:val="ka-GE"/>
        </w:rPr>
        <w:t xml:space="preserve"> </w:t>
      </w:r>
      <w:r w:rsidR="00A94C29" w:rsidRPr="00A94C29">
        <w:rPr>
          <w:rFonts w:ascii="Sylfaen" w:hAnsi="Sylfaen"/>
          <w:lang w:val="ka-GE"/>
        </w:rPr>
        <w:t>სერვისია</w:t>
      </w:r>
      <w:r w:rsidR="00A94C29" w:rsidRPr="00A94C29">
        <w:rPr>
          <w:lang w:val="ka-GE"/>
        </w:rPr>
        <w:t xml:space="preserve"> </w:t>
      </w:r>
      <w:r w:rsidR="00A94C29" w:rsidRPr="00A94C29">
        <w:rPr>
          <w:rFonts w:ascii="Sylfaen" w:hAnsi="Sylfaen"/>
          <w:lang w:val="ka-GE"/>
        </w:rPr>
        <w:t>ადამიანით</w:t>
      </w:r>
      <w:r w:rsidR="00A94C29" w:rsidRPr="00A94C29">
        <w:rPr>
          <w:lang w:val="ka-GE"/>
        </w:rPr>
        <w:t xml:space="preserve"> </w:t>
      </w:r>
      <w:r w:rsidR="00A94C29" w:rsidRPr="00A94C29">
        <w:rPr>
          <w:rFonts w:ascii="Sylfaen" w:hAnsi="Sylfaen"/>
          <w:lang w:val="ka-GE"/>
        </w:rPr>
        <w:t>ვაჭრობის</w:t>
      </w:r>
      <w:r w:rsidR="00A94C29" w:rsidRPr="00A94C29">
        <w:rPr>
          <w:lang w:val="ka-GE"/>
        </w:rPr>
        <w:t xml:space="preserve"> (</w:t>
      </w:r>
      <w:r w:rsidR="00A94C29" w:rsidRPr="00A94C29">
        <w:rPr>
          <w:rFonts w:ascii="Sylfaen" w:hAnsi="Sylfaen"/>
          <w:lang w:val="ka-GE"/>
        </w:rPr>
        <w:t>ტრეფიკინგის</w:t>
      </w:r>
      <w:r w:rsidR="00A94C29" w:rsidRPr="00A94C29">
        <w:rPr>
          <w:lang w:val="ka-GE"/>
        </w:rPr>
        <w:t xml:space="preserve">) </w:t>
      </w:r>
      <w:r w:rsidR="00A94C29" w:rsidRPr="00A94C29">
        <w:rPr>
          <w:rFonts w:ascii="Sylfaen" w:hAnsi="Sylfaen"/>
          <w:lang w:val="ka-GE"/>
        </w:rPr>
        <w:t>მსხვერპლთა</w:t>
      </w:r>
      <w:r w:rsidR="00A94C29" w:rsidRPr="00A94C29">
        <w:rPr>
          <w:lang w:val="ka-GE"/>
        </w:rPr>
        <w:t xml:space="preserve"> </w:t>
      </w:r>
      <w:r w:rsidR="00A94C29" w:rsidRPr="00A94C29">
        <w:rPr>
          <w:rFonts w:ascii="Sylfaen" w:hAnsi="Sylfaen"/>
          <w:lang w:val="ka-GE"/>
        </w:rPr>
        <w:t>თავშესაფრით</w:t>
      </w:r>
      <w:r w:rsidR="00A94C29" w:rsidRPr="00A94C29">
        <w:rPr>
          <w:lang w:val="ka-GE"/>
        </w:rPr>
        <w:t xml:space="preserve"> </w:t>
      </w:r>
      <w:r w:rsidR="00A94C29" w:rsidRPr="00A94C29">
        <w:rPr>
          <w:rFonts w:ascii="Sylfaen" w:hAnsi="Sylfaen"/>
          <w:lang w:val="ka-GE"/>
        </w:rPr>
        <w:t>მომსახურება</w:t>
      </w:r>
      <w:r w:rsidR="00A94C29" w:rsidRPr="00A94C29">
        <w:rPr>
          <w:lang w:val="ka-GE"/>
        </w:rPr>
        <w:t xml:space="preserve">. </w:t>
      </w:r>
      <w:r w:rsidR="00A94C29" w:rsidRPr="00A94C29">
        <w:rPr>
          <w:rFonts w:ascii="Sylfaen" w:hAnsi="Sylfaen"/>
          <w:lang w:val="ka-GE"/>
        </w:rPr>
        <w:t>ფონდის</w:t>
      </w:r>
      <w:r w:rsidR="00A94C29" w:rsidRPr="00A94C29">
        <w:rPr>
          <w:lang w:val="ka-GE"/>
        </w:rPr>
        <w:t xml:space="preserve"> </w:t>
      </w:r>
      <w:r w:rsidR="00A94C29" w:rsidRPr="00A94C29">
        <w:rPr>
          <w:rFonts w:ascii="Sylfaen" w:hAnsi="Sylfaen"/>
          <w:lang w:val="ka-GE"/>
        </w:rPr>
        <w:t>ბაზაზე</w:t>
      </w:r>
      <w:r w:rsidR="00A94C29" w:rsidRPr="00A94C29">
        <w:rPr>
          <w:lang w:val="ka-GE"/>
        </w:rPr>
        <w:t xml:space="preserve"> </w:t>
      </w:r>
      <w:r w:rsidR="00A94C29" w:rsidRPr="00A94C29">
        <w:rPr>
          <w:rFonts w:ascii="Sylfaen" w:hAnsi="Sylfaen"/>
          <w:lang w:val="ka-GE"/>
        </w:rPr>
        <w:t>ფუნქციონირებს</w:t>
      </w:r>
      <w:r w:rsidR="00A94C29" w:rsidRPr="00A94C29">
        <w:rPr>
          <w:lang w:val="ka-GE"/>
        </w:rPr>
        <w:t xml:space="preserve"> </w:t>
      </w:r>
      <w:r w:rsidR="00A94C29" w:rsidRPr="00A94C29">
        <w:rPr>
          <w:rFonts w:ascii="Sylfaen" w:hAnsi="Sylfaen"/>
          <w:lang w:val="ka-GE"/>
        </w:rPr>
        <w:t>ორი</w:t>
      </w:r>
      <w:r w:rsidR="00A94C29" w:rsidRPr="00A94C29">
        <w:rPr>
          <w:lang w:val="ka-GE"/>
        </w:rPr>
        <w:t xml:space="preserve"> </w:t>
      </w:r>
      <w:r w:rsidR="00A94C29" w:rsidRPr="00A94C29">
        <w:rPr>
          <w:rFonts w:ascii="Sylfaen" w:hAnsi="Sylfaen"/>
          <w:lang w:val="ka-GE"/>
        </w:rPr>
        <w:t>თავშესაფარი</w:t>
      </w:r>
      <w:r w:rsidR="00A94C29" w:rsidRPr="00A94C29">
        <w:rPr>
          <w:lang w:val="ka-GE"/>
        </w:rPr>
        <w:t xml:space="preserve">, </w:t>
      </w:r>
      <w:r w:rsidR="00A94C29" w:rsidRPr="00A94C29">
        <w:rPr>
          <w:rFonts w:ascii="Sylfaen" w:hAnsi="Sylfaen"/>
          <w:lang w:val="ka-GE"/>
        </w:rPr>
        <w:t>სადაც</w:t>
      </w:r>
      <w:r w:rsidR="00A94C29" w:rsidRPr="00A94C29">
        <w:rPr>
          <w:lang w:val="ka-GE"/>
        </w:rPr>
        <w:t xml:space="preserve"> </w:t>
      </w:r>
      <w:r w:rsidR="00A94C29" w:rsidRPr="00A94C29">
        <w:rPr>
          <w:rFonts w:ascii="Sylfaen" w:hAnsi="Sylfaen"/>
          <w:lang w:val="ka-GE"/>
        </w:rPr>
        <w:t>შექმნილია</w:t>
      </w:r>
      <w:r w:rsidR="00A94C29" w:rsidRPr="00A94C29">
        <w:rPr>
          <w:lang w:val="ka-GE"/>
        </w:rPr>
        <w:t xml:space="preserve"> </w:t>
      </w:r>
      <w:r w:rsidR="00A94C29" w:rsidRPr="00A94C29">
        <w:rPr>
          <w:rFonts w:ascii="Sylfaen" w:hAnsi="Sylfaen"/>
          <w:lang w:val="ka-GE"/>
        </w:rPr>
        <w:t>მსხვერპლის</w:t>
      </w:r>
      <w:r w:rsidR="00A94C29" w:rsidRPr="00A94C29">
        <w:rPr>
          <w:lang w:val="ka-GE"/>
        </w:rPr>
        <w:t xml:space="preserve"> </w:t>
      </w:r>
      <w:r w:rsidR="00A94C29" w:rsidRPr="00A94C29">
        <w:rPr>
          <w:rFonts w:ascii="Sylfaen" w:hAnsi="Sylfaen"/>
          <w:lang w:val="ka-GE"/>
        </w:rPr>
        <w:t>რეაბილიტაციისთვის</w:t>
      </w:r>
      <w:r w:rsidR="00A94C29" w:rsidRPr="00A94C29">
        <w:rPr>
          <w:lang w:val="ka-GE"/>
        </w:rPr>
        <w:t xml:space="preserve"> </w:t>
      </w:r>
      <w:r w:rsidR="00A94C29" w:rsidRPr="00A94C29">
        <w:rPr>
          <w:rFonts w:ascii="Sylfaen" w:hAnsi="Sylfaen"/>
          <w:lang w:val="ka-GE"/>
        </w:rPr>
        <w:t>საჭირო</w:t>
      </w:r>
      <w:r w:rsidR="00A94C29" w:rsidRPr="00A94C29">
        <w:rPr>
          <w:lang w:val="ka-GE"/>
        </w:rPr>
        <w:t xml:space="preserve"> </w:t>
      </w:r>
      <w:r w:rsidR="00A94C29" w:rsidRPr="00A94C29">
        <w:rPr>
          <w:rFonts w:ascii="Sylfaen" w:hAnsi="Sylfaen"/>
          <w:lang w:val="ka-GE"/>
        </w:rPr>
        <w:t>ყველა</w:t>
      </w:r>
      <w:r w:rsidR="00A94C29" w:rsidRPr="00A94C29">
        <w:rPr>
          <w:lang w:val="ka-GE"/>
        </w:rPr>
        <w:t xml:space="preserve"> </w:t>
      </w:r>
      <w:r w:rsidR="00A94C29" w:rsidRPr="00A94C29">
        <w:rPr>
          <w:rFonts w:ascii="Sylfaen" w:hAnsi="Sylfaen"/>
          <w:lang w:val="ka-GE"/>
        </w:rPr>
        <w:t>პირობა</w:t>
      </w:r>
      <w:r w:rsidR="00A94C29" w:rsidRPr="00A94C29">
        <w:rPr>
          <w:lang w:val="ka-GE"/>
        </w:rPr>
        <w:t>.</w:t>
      </w:r>
    </w:p>
    <w:p w:rsidR="00CB7E75" w:rsidRDefault="00A94C29" w:rsidP="00A94C29">
      <w:pPr>
        <w:jc w:val="both"/>
        <w:rPr>
          <w:rFonts w:ascii="Sylfaen" w:hAnsi="Sylfaen"/>
          <w:lang w:val="ka-GE"/>
        </w:rPr>
      </w:pPr>
      <w:r w:rsidRPr="00A94C29">
        <w:rPr>
          <w:rFonts w:ascii="Sylfaen" w:hAnsi="Sylfaen"/>
          <w:lang w:val="ka-GE"/>
        </w:rPr>
        <w:t>სახელმწიფო</w:t>
      </w:r>
      <w:r w:rsidRPr="00A94C29">
        <w:rPr>
          <w:lang w:val="ka-GE"/>
        </w:rPr>
        <w:t xml:space="preserve"> </w:t>
      </w:r>
      <w:r w:rsidRPr="00A94C29">
        <w:rPr>
          <w:rFonts w:ascii="Sylfaen" w:hAnsi="Sylfaen"/>
          <w:lang w:val="ka-GE"/>
        </w:rPr>
        <w:t>გარდა</w:t>
      </w:r>
      <w:r w:rsidRPr="00A94C29">
        <w:rPr>
          <w:lang w:val="ka-GE"/>
        </w:rPr>
        <w:t xml:space="preserve"> </w:t>
      </w:r>
      <w:r w:rsidRPr="00A94C29">
        <w:rPr>
          <w:rFonts w:ascii="Sylfaen" w:hAnsi="Sylfaen"/>
          <w:lang w:val="ka-GE"/>
        </w:rPr>
        <w:t>ზემოაღნიშნული</w:t>
      </w:r>
      <w:r w:rsidRPr="00A94C29">
        <w:rPr>
          <w:lang w:val="ka-GE"/>
        </w:rPr>
        <w:t xml:space="preserve"> </w:t>
      </w:r>
      <w:r w:rsidRPr="00A94C29">
        <w:rPr>
          <w:rFonts w:ascii="Sylfaen" w:hAnsi="Sylfaen"/>
          <w:lang w:val="ka-GE"/>
        </w:rPr>
        <w:t>სოციალური</w:t>
      </w:r>
      <w:r w:rsidRPr="00A94C29">
        <w:rPr>
          <w:lang w:val="ka-GE"/>
        </w:rPr>
        <w:t xml:space="preserve"> </w:t>
      </w:r>
      <w:r w:rsidRPr="00A94C29">
        <w:rPr>
          <w:rFonts w:ascii="Sylfaen" w:hAnsi="Sylfaen"/>
          <w:lang w:val="ka-GE"/>
        </w:rPr>
        <w:t>მომსახურებებისა</w:t>
      </w:r>
      <w:r w:rsidRPr="00A94C29">
        <w:rPr>
          <w:lang w:val="ka-GE"/>
        </w:rPr>
        <w:t xml:space="preserve"> </w:t>
      </w:r>
      <w:r w:rsidRPr="00A94C29">
        <w:rPr>
          <w:rFonts w:ascii="Sylfaen" w:hAnsi="Sylfaen"/>
          <w:lang w:val="ka-GE"/>
        </w:rPr>
        <w:t>ეკონომიურ</w:t>
      </w:r>
      <w:r w:rsidRPr="00A94C29">
        <w:rPr>
          <w:lang w:val="ka-GE"/>
        </w:rPr>
        <w:t xml:space="preserve"> </w:t>
      </w:r>
      <w:r w:rsidRPr="00A94C29">
        <w:rPr>
          <w:rFonts w:ascii="Sylfaen" w:hAnsi="Sylfaen"/>
          <w:lang w:val="ka-GE"/>
        </w:rPr>
        <w:t>მხარდაჭერასაც</w:t>
      </w:r>
      <w:r w:rsidRPr="00A94C29">
        <w:rPr>
          <w:lang w:val="ka-GE"/>
        </w:rPr>
        <w:t xml:space="preserve"> </w:t>
      </w:r>
      <w:r w:rsidRPr="00A94C29">
        <w:rPr>
          <w:rFonts w:ascii="Sylfaen" w:hAnsi="Sylfaen"/>
          <w:lang w:val="ka-GE"/>
        </w:rPr>
        <w:t>უცხადებს</w:t>
      </w:r>
      <w:r w:rsidRPr="00A94C29">
        <w:rPr>
          <w:lang w:val="ka-GE"/>
        </w:rPr>
        <w:t xml:space="preserve"> </w:t>
      </w:r>
      <w:r w:rsidRPr="00A94C29">
        <w:rPr>
          <w:rFonts w:ascii="Sylfaen" w:hAnsi="Sylfaen"/>
          <w:lang w:val="ka-GE"/>
        </w:rPr>
        <w:t>ტრეფიკინგის</w:t>
      </w:r>
      <w:r w:rsidRPr="00A94C29">
        <w:rPr>
          <w:lang w:val="ka-GE"/>
        </w:rPr>
        <w:t xml:space="preserve"> </w:t>
      </w:r>
      <w:r w:rsidRPr="00A94C29">
        <w:rPr>
          <w:rFonts w:ascii="Sylfaen" w:hAnsi="Sylfaen"/>
          <w:lang w:val="ka-GE"/>
        </w:rPr>
        <w:t>მსხვერპლებს</w:t>
      </w:r>
      <w:r w:rsidRPr="00A94C29">
        <w:rPr>
          <w:lang w:val="ka-GE"/>
        </w:rPr>
        <w:t xml:space="preserve"> </w:t>
      </w:r>
      <w:r w:rsidRPr="00A94C29">
        <w:rPr>
          <w:rFonts w:ascii="Sylfaen" w:hAnsi="Sylfaen"/>
          <w:lang w:val="ka-GE"/>
        </w:rPr>
        <w:t>და</w:t>
      </w:r>
      <w:r w:rsidRPr="00A94C29">
        <w:rPr>
          <w:lang w:val="ka-GE"/>
        </w:rPr>
        <w:t xml:space="preserve"> </w:t>
      </w:r>
      <w:r w:rsidRPr="00A94C29">
        <w:rPr>
          <w:rFonts w:ascii="Sylfaen" w:hAnsi="Sylfaen"/>
          <w:lang w:val="ka-GE"/>
        </w:rPr>
        <w:t>ერთჯერადად</w:t>
      </w:r>
      <w:r w:rsidRPr="00A94C29">
        <w:rPr>
          <w:lang w:val="ka-GE"/>
        </w:rPr>
        <w:t xml:space="preserve"> </w:t>
      </w:r>
      <w:r w:rsidRPr="00A94C29">
        <w:rPr>
          <w:rFonts w:ascii="Sylfaen" w:hAnsi="Sylfaen"/>
          <w:lang w:val="ka-GE"/>
        </w:rPr>
        <w:t>გასცემს</w:t>
      </w:r>
      <w:r w:rsidRPr="00A94C29">
        <w:rPr>
          <w:lang w:val="ka-GE"/>
        </w:rPr>
        <w:t xml:space="preserve"> </w:t>
      </w:r>
      <w:r w:rsidRPr="00A94C29">
        <w:rPr>
          <w:rFonts w:ascii="Sylfaen" w:hAnsi="Sylfaen"/>
          <w:lang w:val="ka-GE"/>
        </w:rPr>
        <w:t>კომპენსაციას</w:t>
      </w:r>
      <w:r w:rsidRPr="00A94C29">
        <w:rPr>
          <w:lang w:val="ka-GE"/>
        </w:rPr>
        <w:t xml:space="preserve"> 1000 </w:t>
      </w:r>
      <w:r w:rsidRPr="00A94C29">
        <w:rPr>
          <w:rFonts w:ascii="Sylfaen" w:hAnsi="Sylfaen"/>
          <w:lang w:val="ka-GE"/>
        </w:rPr>
        <w:t>ლარის</w:t>
      </w:r>
      <w:r w:rsidRPr="00A94C29">
        <w:rPr>
          <w:lang w:val="ka-GE"/>
        </w:rPr>
        <w:t xml:space="preserve"> </w:t>
      </w:r>
      <w:r w:rsidRPr="00A94C29">
        <w:rPr>
          <w:rFonts w:ascii="Sylfaen" w:hAnsi="Sylfaen"/>
          <w:lang w:val="ka-GE"/>
        </w:rPr>
        <w:t>ოდენობით</w:t>
      </w:r>
      <w:r w:rsidRPr="00A94C29">
        <w:rPr>
          <w:lang w:val="ka-GE"/>
        </w:rPr>
        <w:t xml:space="preserve">.  </w:t>
      </w:r>
    </w:p>
    <w:p w:rsidR="00C2190E" w:rsidRDefault="008D0D15" w:rsidP="00CF7E9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მნიშვნელოვანი ნაბიჯები გადაიდგა ქუჩაში მცხოვრები და მომუშავე ბავშვებისათვის სერვისების განვითარების მიმართულებით. </w:t>
      </w:r>
      <w:r w:rsidR="00586F82">
        <w:rPr>
          <w:rFonts w:ascii="Sylfaen" w:hAnsi="Sylfaen"/>
          <w:lang w:val="ka-GE"/>
        </w:rPr>
        <w:t xml:space="preserve">2014 </w:t>
      </w:r>
      <w:r w:rsidR="00F77966">
        <w:rPr>
          <w:rFonts w:ascii="Sylfaen" w:hAnsi="Sylfaen"/>
          <w:lang w:val="ka-GE"/>
        </w:rPr>
        <w:t>წლიდან ევროკავშირის</w:t>
      </w:r>
      <w:r w:rsidR="00586F82">
        <w:rPr>
          <w:rFonts w:ascii="Sylfaen" w:hAnsi="Sylfaen"/>
          <w:lang w:val="ka-GE"/>
        </w:rPr>
        <w:t xml:space="preserve">ა და </w:t>
      </w:r>
      <w:r w:rsidR="00F77966">
        <w:rPr>
          <w:rFonts w:ascii="Sylfaen" w:hAnsi="Sylfaen"/>
          <w:lang w:val="ka-GE"/>
        </w:rPr>
        <w:t xml:space="preserve">  </w:t>
      </w:r>
      <w:r w:rsidR="000F1D62">
        <w:rPr>
          <w:rFonts w:ascii="Sylfaen" w:hAnsi="Sylfaen"/>
          <w:lang w:val="ka-GE"/>
        </w:rPr>
        <w:t xml:space="preserve">გაეროს ბავშვთა </w:t>
      </w:r>
      <w:r w:rsidR="00586F82">
        <w:rPr>
          <w:rFonts w:ascii="Sylfaen" w:hAnsi="Sylfaen"/>
          <w:lang w:val="ka-GE"/>
        </w:rPr>
        <w:t xml:space="preserve">ფონდის,ასევე </w:t>
      </w:r>
      <w:r w:rsidR="000F1D62">
        <w:rPr>
          <w:rFonts w:ascii="Sylfaen" w:hAnsi="Sylfaen"/>
          <w:lang w:val="ka-GE"/>
        </w:rPr>
        <w:t xml:space="preserve"> სერვისის მომწოდებელ </w:t>
      </w:r>
      <w:r w:rsidR="00586F82">
        <w:rPr>
          <w:rFonts w:ascii="Sylfaen" w:hAnsi="Sylfaen"/>
          <w:lang w:val="ka-GE"/>
        </w:rPr>
        <w:t xml:space="preserve">ორგანიზაციების </w:t>
      </w:r>
      <w:r w:rsidR="00385228">
        <w:rPr>
          <w:rFonts w:ascii="Sylfaen" w:hAnsi="Sylfaen"/>
          <w:lang w:val="ka-GE"/>
        </w:rPr>
        <w:t xml:space="preserve"> </w:t>
      </w:r>
      <w:r w:rsidR="000F1D62">
        <w:rPr>
          <w:rFonts w:ascii="Sylfaen" w:hAnsi="Sylfaen"/>
          <w:lang w:val="ka-GE"/>
        </w:rPr>
        <w:t>( კარიტასი, ვორლდ ვი</w:t>
      </w:r>
      <w:r w:rsidR="00385228">
        <w:rPr>
          <w:rFonts w:ascii="Sylfaen" w:hAnsi="Sylfaen"/>
          <w:lang w:val="ka-GE"/>
        </w:rPr>
        <w:t>ჟ</w:t>
      </w:r>
      <w:r w:rsidR="000F1D62">
        <w:rPr>
          <w:rFonts w:ascii="Sylfaen" w:hAnsi="Sylfaen"/>
          <w:lang w:val="ka-GE"/>
        </w:rPr>
        <w:t>ენი</w:t>
      </w:r>
      <w:r w:rsidR="00385228">
        <w:rPr>
          <w:rFonts w:ascii="Sylfaen" w:hAnsi="Sylfaen"/>
          <w:lang w:val="ka-GE"/>
        </w:rPr>
        <w:t xml:space="preserve">, ბავშვი და გარემო“) </w:t>
      </w:r>
      <w:r w:rsidR="00586F82">
        <w:rPr>
          <w:rFonts w:ascii="Sylfaen" w:hAnsi="Sylfaen"/>
          <w:lang w:val="ka-GE"/>
        </w:rPr>
        <w:t>დახმარებით</w:t>
      </w:r>
      <w:r w:rsidR="000F1D62">
        <w:rPr>
          <w:rFonts w:ascii="Sylfaen" w:hAnsi="Sylfaen"/>
          <w:lang w:val="ka-GE"/>
        </w:rPr>
        <w:t xml:space="preserve"> </w:t>
      </w:r>
      <w:r w:rsidR="000F1D62">
        <w:rPr>
          <w:rFonts w:ascii="Sylfaen" w:hAnsi="Sylfaen"/>
          <w:lang w:val="ka-GE"/>
        </w:rPr>
        <w:t xml:space="preserve"> </w:t>
      </w:r>
      <w:r w:rsidR="00385228">
        <w:rPr>
          <w:rFonts w:ascii="Sylfaen" w:hAnsi="Sylfaen"/>
          <w:lang w:val="ka-GE"/>
        </w:rPr>
        <w:t xml:space="preserve">შეიქმნა მობილური </w:t>
      </w:r>
      <w:r w:rsidR="00586F82">
        <w:rPr>
          <w:rFonts w:ascii="Sylfaen" w:hAnsi="Sylfaen"/>
          <w:lang w:val="ka-GE"/>
        </w:rPr>
        <w:t xml:space="preserve">ჯგუფები, ასევე დღის ცენტრები და </w:t>
      </w:r>
      <w:r w:rsidR="008D6617">
        <w:rPr>
          <w:rFonts w:ascii="Sylfaen" w:hAnsi="Sylfaen"/>
          <w:lang w:val="ka-GE"/>
        </w:rPr>
        <w:t>თ</w:t>
      </w:r>
      <w:r w:rsidR="00586F82">
        <w:rPr>
          <w:rFonts w:ascii="Sylfaen" w:hAnsi="Sylfaen"/>
          <w:lang w:val="ka-GE"/>
        </w:rPr>
        <w:t>ავშესაფრები</w:t>
      </w:r>
      <w:r w:rsidR="00C03055">
        <w:rPr>
          <w:rFonts w:ascii="Sylfaen" w:hAnsi="Sylfaen"/>
          <w:lang w:val="ka-GE"/>
        </w:rPr>
        <w:t xml:space="preserve">. </w:t>
      </w:r>
      <w:r w:rsidR="00E77F77">
        <w:rPr>
          <w:rFonts w:ascii="Sylfaen" w:hAnsi="Sylfaen"/>
          <w:lang w:val="ka-GE"/>
        </w:rPr>
        <w:t xml:space="preserve"> </w:t>
      </w:r>
      <w:r w:rsidR="00C2190E">
        <w:rPr>
          <w:rFonts w:ascii="Sylfaen" w:hAnsi="Sylfaen"/>
          <w:lang w:val="ka-GE"/>
        </w:rPr>
        <w:t xml:space="preserve">სერვისები მუშაობს თბილისში, ქუთაისსა და რუსთავში.  </w:t>
      </w:r>
    </w:p>
    <w:p w:rsidR="00EA6193" w:rsidRDefault="00E77F77" w:rsidP="00EA619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მობილური ჯგუფები</w:t>
      </w:r>
      <w:r w:rsidR="00C2190E">
        <w:rPr>
          <w:rFonts w:ascii="Sylfaen" w:hAnsi="Sylfaen"/>
          <w:lang w:val="ka-GE"/>
        </w:rPr>
        <w:t>ს</w:t>
      </w:r>
      <w:r w:rsidR="006C641F">
        <w:rPr>
          <w:rFonts w:ascii="Sylfaen" w:hAnsi="Sylfaen"/>
          <w:lang w:val="ka-GE"/>
        </w:rPr>
        <w:t xml:space="preserve"> </w:t>
      </w:r>
      <w:r w:rsidR="00D66F9B">
        <w:rPr>
          <w:rFonts w:ascii="Sylfaen" w:hAnsi="Sylfaen"/>
          <w:lang w:val="ka-GE"/>
        </w:rPr>
        <w:t xml:space="preserve">მეშვეობით </w:t>
      </w:r>
      <w:r w:rsidR="006C641F">
        <w:rPr>
          <w:rFonts w:ascii="Sylfaen" w:hAnsi="Sylfaen"/>
          <w:lang w:val="ka-GE"/>
        </w:rPr>
        <w:t xml:space="preserve"> უკვე ქუჩაში მცხოვრებ და </w:t>
      </w:r>
      <w:r w:rsidR="00D66F9B">
        <w:rPr>
          <w:rFonts w:ascii="Sylfaen" w:hAnsi="Sylfaen"/>
          <w:lang w:val="ka-GE"/>
        </w:rPr>
        <w:t>მომუშა</w:t>
      </w:r>
      <w:r w:rsidR="006C641F">
        <w:rPr>
          <w:rFonts w:ascii="Sylfaen" w:hAnsi="Sylfaen"/>
          <w:lang w:val="ka-GE"/>
        </w:rPr>
        <w:t xml:space="preserve">ვე </w:t>
      </w:r>
      <w:r w:rsidR="00D66F9B">
        <w:rPr>
          <w:rFonts w:ascii="Sylfaen" w:hAnsi="Sylfaen"/>
          <w:lang w:val="ka-GE"/>
        </w:rPr>
        <w:t xml:space="preserve">663 </w:t>
      </w:r>
      <w:r w:rsidR="006C641F">
        <w:rPr>
          <w:rFonts w:ascii="Sylfaen" w:hAnsi="Sylfaen"/>
          <w:lang w:val="ka-GE"/>
        </w:rPr>
        <w:t>ბავშვთან დამყარდა კონტაქტი,</w:t>
      </w:r>
      <w:r w:rsidR="00C2190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თავშესაფრები</w:t>
      </w:r>
      <w:r w:rsidR="006C641F">
        <w:rPr>
          <w:rFonts w:ascii="Sylfaen" w:hAnsi="Sylfaen"/>
          <w:lang w:val="ka-GE"/>
        </w:rPr>
        <w:t xml:space="preserve">ს </w:t>
      </w:r>
      <w:r w:rsidR="003F7F5C" w:rsidRPr="003F7F5C">
        <w:rPr>
          <w:rFonts w:ascii="Sylfaen" w:hAnsi="Sylfaen"/>
          <w:lang w:val="ka-GE"/>
        </w:rPr>
        <w:t xml:space="preserve"> მომსახურებით ისარგებლა</w:t>
      </w:r>
      <w:r w:rsidR="003F7F5C">
        <w:rPr>
          <w:rFonts w:ascii="Sylfaen" w:hAnsi="Sylfaen"/>
          <w:lang w:val="ka-GE"/>
        </w:rPr>
        <w:t xml:space="preserve"> ან  </w:t>
      </w:r>
      <w:r w:rsidR="003F7F5C" w:rsidRPr="003F7F5C">
        <w:rPr>
          <w:rFonts w:ascii="Sylfaen" w:hAnsi="Sylfaen"/>
          <w:lang w:val="ka-GE"/>
        </w:rPr>
        <w:t xml:space="preserve">სარგებლობს -  308 </w:t>
      </w:r>
      <w:r w:rsidR="003F7F5C">
        <w:rPr>
          <w:rFonts w:ascii="Sylfaen" w:hAnsi="Sylfaen"/>
          <w:lang w:val="ka-GE"/>
        </w:rPr>
        <w:t>ბა</w:t>
      </w:r>
      <w:r w:rsidR="00140876">
        <w:rPr>
          <w:rFonts w:ascii="Sylfaen" w:hAnsi="Sylfaen"/>
          <w:lang w:val="ka-GE"/>
        </w:rPr>
        <w:t>ვშვი.</w:t>
      </w:r>
      <w:r w:rsidR="00D66F9B">
        <w:rPr>
          <w:rFonts w:ascii="Sylfaen" w:hAnsi="Sylfaen"/>
          <w:lang w:val="ka-GE"/>
        </w:rPr>
        <w:t>მათ შორის არიან როგორც საქართველოს მოქალაქეები,ასევე მეზობელი ქვეყნებიდან შემოსული ან მოქალაქეობის არმქონე ბავშვები, რომლებსაც უწესრიგდებათ დოკუმენტაცია და იღებენ ჯანდაცვის და განათლების სერვისებსაც</w:t>
      </w:r>
      <w:r w:rsidR="00EA6193">
        <w:rPr>
          <w:rFonts w:ascii="Sylfaen" w:hAnsi="Sylfaen"/>
          <w:lang w:val="ka-GE"/>
        </w:rPr>
        <w:t>.</w:t>
      </w:r>
      <w:r w:rsidR="003F7F5C" w:rsidRPr="003F7F5C">
        <w:rPr>
          <w:rFonts w:ascii="Sylfaen" w:hAnsi="Sylfaen"/>
          <w:lang w:val="ka-GE"/>
        </w:rPr>
        <w:tab/>
      </w:r>
    </w:p>
    <w:p w:rsidR="00B12563" w:rsidRDefault="001E7672" w:rsidP="00B12563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B12563" w:rsidRPr="00B12563" w:rsidRDefault="00B12563" w:rsidP="00B12563">
      <w:pPr>
        <w:spacing w:after="0"/>
        <w:jc w:val="both"/>
        <w:rPr>
          <w:lang w:val="ka-GE"/>
        </w:rPr>
      </w:pPr>
      <w:r w:rsidRPr="00B12563">
        <w:rPr>
          <w:rFonts w:ascii="Sylfaen" w:hAnsi="Sylfaen"/>
          <w:lang w:val="ka-GE"/>
        </w:rPr>
        <w:t>შრომის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სფეროში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განხორციელებული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საკანონმდებლო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ცვლილების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აღსრულებისათვის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შრომის</w:t>
      </w:r>
      <w:r w:rsidRPr="00B12563">
        <w:rPr>
          <w:lang w:val="ka-GE"/>
        </w:rPr>
        <w:t xml:space="preserve">, </w:t>
      </w:r>
      <w:r w:rsidRPr="00B12563">
        <w:rPr>
          <w:rFonts w:ascii="Sylfaen" w:hAnsi="Sylfaen"/>
          <w:lang w:val="ka-GE"/>
        </w:rPr>
        <w:t>ჯანმრთელობისა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და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სოციალური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დაცვის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სამინისტროს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მიერ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გადაიდგა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აქტიური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ნაბიჯები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ისეთი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მექანიზმის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შესაქმნელად</w:t>
      </w:r>
      <w:r w:rsidRPr="00B12563">
        <w:rPr>
          <w:lang w:val="ka-GE"/>
        </w:rPr>
        <w:t xml:space="preserve">, </w:t>
      </w:r>
      <w:r w:rsidRPr="00B12563">
        <w:rPr>
          <w:rFonts w:ascii="Sylfaen" w:hAnsi="Sylfaen"/>
          <w:lang w:val="ka-GE"/>
        </w:rPr>
        <w:t>როგორიცაა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შრომის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ინსპექცია</w:t>
      </w:r>
      <w:r w:rsidRPr="00B12563">
        <w:rPr>
          <w:lang w:val="ka-GE"/>
        </w:rPr>
        <w:t xml:space="preserve">. </w:t>
      </w:r>
    </w:p>
    <w:p w:rsidR="00B12563" w:rsidRPr="00B12563" w:rsidRDefault="00B12563" w:rsidP="00B12563">
      <w:pPr>
        <w:spacing w:after="0"/>
        <w:jc w:val="both"/>
        <w:rPr>
          <w:lang w:val="ka-GE"/>
        </w:rPr>
      </w:pPr>
      <w:r w:rsidRPr="00B12563">
        <w:rPr>
          <w:rFonts w:ascii="Sylfaen" w:hAnsi="Sylfaen"/>
          <w:lang w:val="ka-GE"/>
        </w:rPr>
        <w:t>საქართველოს</w:t>
      </w:r>
      <w:r w:rsidRPr="00B12563">
        <w:rPr>
          <w:lang w:val="ka-GE"/>
        </w:rPr>
        <w:t xml:space="preserve">  </w:t>
      </w:r>
      <w:r w:rsidRPr="00B12563">
        <w:rPr>
          <w:rFonts w:ascii="Sylfaen" w:hAnsi="Sylfaen"/>
          <w:lang w:val="ka-GE"/>
        </w:rPr>
        <w:t>სახელმწიფოს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მიერ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ვიზა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ლიბერალიზაციის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სამოქმედი</w:t>
      </w:r>
      <w:r w:rsidRPr="00B12563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გეგმიდან გამომდინარე 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შრომის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ინსპექტორებს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მიეცათ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უფლებამოსილება</w:t>
      </w:r>
      <w:r w:rsidRPr="00B12563">
        <w:rPr>
          <w:lang w:val="ka-GE"/>
        </w:rPr>
        <w:t xml:space="preserve">  </w:t>
      </w:r>
      <w:r w:rsidRPr="00B12563">
        <w:rPr>
          <w:rFonts w:ascii="Sylfaen" w:hAnsi="Sylfaen"/>
          <w:lang w:val="ka-GE"/>
        </w:rPr>
        <w:t>განახორციელონ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როგორც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პროაქტიული</w:t>
      </w:r>
      <w:r w:rsidRPr="00B12563">
        <w:rPr>
          <w:lang w:val="ka-GE"/>
        </w:rPr>
        <w:t xml:space="preserve"> (</w:t>
      </w:r>
      <w:r w:rsidRPr="00B12563">
        <w:rPr>
          <w:rFonts w:ascii="Sylfaen" w:hAnsi="Sylfaen"/>
          <w:lang w:val="ka-GE"/>
        </w:rPr>
        <w:t>გეგმიური</w:t>
      </w:r>
      <w:r w:rsidRPr="00B12563">
        <w:rPr>
          <w:lang w:val="ka-GE"/>
        </w:rPr>
        <w:t>)</w:t>
      </w:r>
      <w:r>
        <w:rPr>
          <w:rFonts w:ascii="Sylfaen" w:hAnsi="Sylfaen"/>
          <w:lang w:val="ka-GE"/>
        </w:rPr>
        <w:t>,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ისე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რეაქტიული</w:t>
      </w:r>
      <w:r w:rsidRPr="00B12563">
        <w:rPr>
          <w:lang w:val="ka-GE"/>
        </w:rPr>
        <w:t xml:space="preserve">  </w:t>
      </w:r>
      <w:r w:rsidRPr="00B12563">
        <w:rPr>
          <w:rFonts w:ascii="Sylfaen" w:hAnsi="Sylfaen"/>
          <w:lang w:val="ka-GE"/>
        </w:rPr>
        <w:t>შეამოწმება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იძულებითი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შრომისა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და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შრომითი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ექსპლუატაციის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შემთხვევ</w:t>
      </w:r>
      <w:r w:rsidR="00D202DD">
        <w:rPr>
          <w:rFonts w:ascii="Sylfaen" w:hAnsi="Sylfaen"/>
          <w:lang w:val="ka-GE"/>
        </w:rPr>
        <w:t>ე</w:t>
      </w:r>
      <w:bookmarkStart w:id="0" w:name="_GoBack"/>
      <w:bookmarkEnd w:id="0"/>
      <w:r w:rsidRPr="00B12563">
        <w:rPr>
          <w:rFonts w:ascii="Sylfaen" w:hAnsi="Sylfaen"/>
          <w:lang w:val="ka-GE"/>
        </w:rPr>
        <w:t>ბის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მიზნით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და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გამოვლენის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შემთხვევაში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რეაგირებისათვის</w:t>
      </w:r>
      <w:r w:rsidRPr="00B12563">
        <w:rPr>
          <w:lang w:val="ka-GE"/>
        </w:rPr>
        <w:t xml:space="preserve">  </w:t>
      </w:r>
      <w:r w:rsidRPr="00B12563">
        <w:rPr>
          <w:rFonts w:ascii="Sylfaen" w:hAnsi="Sylfaen"/>
          <w:lang w:val="ka-GE"/>
        </w:rPr>
        <w:t>საქმე</w:t>
      </w:r>
      <w:r w:rsidRPr="00B12563">
        <w:rPr>
          <w:lang w:val="ka-GE"/>
        </w:rPr>
        <w:t xml:space="preserve">  </w:t>
      </w:r>
      <w:r w:rsidRPr="00B12563">
        <w:rPr>
          <w:rFonts w:ascii="Sylfaen" w:hAnsi="Sylfaen"/>
          <w:lang w:val="ka-GE"/>
        </w:rPr>
        <w:t>გადასცენ</w:t>
      </w:r>
      <w:r>
        <w:rPr>
          <w:rFonts w:ascii="Sylfaen" w:hAnsi="Sylfaen"/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საგამოძიებო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ორგანოებს</w:t>
      </w:r>
      <w:r w:rsidRPr="00B12563">
        <w:rPr>
          <w:lang w:val="ka-GE"/>
        </w:rPr>
        <w:t xml:space="preserve">. </w:t>
      </w:r>
    </w:p>
    <w:p w:rsidR="00B12563" w:rsidRPr="00B12563" w:rsidRDefault="00B12563" w:rsidP="00B12563">
      <w:pPr>
        <w:spacing w:after="0"/>
        <w:jc w:val="both"/>
        <w:rPr>
          <w:lang w:val="ka-GE"/>
        </w:rPr>
      </w:pPr>
      <w:r w:rsidRPr="00B12563">
        <w:rPr>
          <w:rFonts w:ascii="Sylfaen" w:hAnsi="Sylfaen"/>
          <w:lang w:val="ka-GE"/>
        </w:rPr>
        <w:t>გარდა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ამისა</w:t>
      </w:r>
      <w:r w:rsidRPr="00B12563">
        <w:rPr>
          <w:lang w:val="ka-GE"/>
        </w:rPr>
        <w:t xml:space="preserve">, 2015 </w:t>
      </w:r>
      <w:r w:rsidRPr="00B12563">
        <w:rPr>
          <w:rFonts w:ascii="Sylfaen" w:hAnsi="Sylfaen"/>
          <w:lang w:val="ka-GE"/>
        </w:rPr>
        <w:t>წლის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აგვისტოს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თვეში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გაფორმდა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ურთიერთთანამშრომლობის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მემორანდუმი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საქართველოს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შინაგან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საქმეთა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სამინისტროსთან</w:t>
      </w:r>
      <w:r w:rsidRPr="00B12563">
        <w:rPr>
          <w:lang w:val="ka-GE"/>
        </w:rPr>
        <w:t xml:space="preserve">, </w:t>
      </w:r>
      <w:r w:rsidRPr="00B12563">
        <w:rPr>
          <w:rFonts w:ascii="Sylfaen" w:hAnsi="Sylfaen"/>
          <w:lang w:val="ka-GE"/>
        </w:rPr>
        <w:t>რომლის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მიზანია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ადამიანით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ვაჭრობის</w:t>
      </w:r>
      <w:r w:rsidRPr="00B12563">
        <w:rPr>
          <w:lang w:val="ka-GE"/>
        </w:rPr>
        <w:t xml:space="preserve"> (</w:t>
      </w:r>
      <w:r w:rsidRPr="00B12563">
        <w:rPr>
          <w:rFonts w:ascii="Sylfaen" w:hAnsi="Sylfaen"/>
          <w:lang w:val="ka-GE"/>
        </w:rPr>
        <w:t>ტრეფიკინგის</w:t>
      </w:r>
      <w:r w:rsidRPr="00B12563">
        <w:rPr>
          <w:lang w:val="ka-GE"/>
        </w:rPr>
        <w:t xml:space="preserve">) </w:t>
      </w:r>
      <w:r w:rsidRPr="00B12563">
        <w:rPr>
          <w:rFonts w:ascii="Sylfaen" w:hAnsi="Sylfaen"/>
          <w:lang w:val="ka-GE"/>
        </w:rPr>
        <w:t>შემთხვევების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გამოვლენის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ხელშეწყობა</w:t>
      </w:r>
      <w:r w:rsidRPr="00B12563">
        <w:rPr>
          <w:lang w:val="ka-GE"/>
        </w:rPr>
        <w:t xml:space="preserve">. </w:t>
      </w:r>
      <w:r w:rsidRPr="00B12563">
        <w:rPr>
          <w:rFonts w:ascii="Sylfaen" w:hAnsi="Sylfaen"/>
          <w:lang w:val="ka-GE"/>
        </w:rPr>
        <w:t>მემორანდული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ფარგლებში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საქართველოს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შინაგან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საქმეთა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სამინისტროს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გაეგზავნა</w:t>
      </w:r>
      <w:r w:rsidRPr="00B12563">
        <w:rPr>
          <w:lang w:val="ka-GE"/>
        </w:rPr>
        <w:t xml:space="preserve"> 192 </w:t>
      </w:r>
      <w:r w:rsidRPr="00B12563">
        <w:rPr>
          <w:rFonts w:ascii="Sylfaen" w:hAnsi="Sylfaen"/>
          <w:lang w:val="ka-GE"/>
        </w:rPr>
        <w:t>საწარმოსა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და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ორგანიზაციის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სია</w:t>
      </w:r>
      <w:r w:rsidRPr="00B12563">
        <w:rPr>
          <w:lang w:val="ka-GE"/>
        </w:rPr>
        <w:t xml:space="preserve">, </w:t>
      </w:r>
      <w:r w:rsidRPr="00B12563">
        <w:rPr>
          <w:rFonts w:ascii="Sylfaen" w:hAnsi="Sylfaen"/>
          <w:lang w:val="ka-GE"/>
        </w:rPr>
        <w:lastRenderedPageBreak/>
        <w:t>სადაც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დასაქმებულები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იყვნენ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უცხო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ქვეყნის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მოქალაქეები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და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შეიძლებოდა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ადგილი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ჰქონოდა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ადამიანით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ვაჭრობის</w:t>
      </w:r>
      <w:r w:rsidRPr="00B12563">
        <w:rPr>
          <w:lang w:val="ka-GE"/>
        </w:rPr>
        <w:t xml:space="preserve"> (</w:t>
      </w:r>
      <w:r w:rsidRPr="00B12563">
        <w:rPr>
          <w:rFonts w:ascii="Sylfaen" w:hAnsi="Sylfaen"/>
          <w:lang w:val="ka-GE"/>
        </w:rPr>
        <w:t>ტრეფიკინგის</w:t>
      </w:r>
      <w:r w:rsidRPr="00B12563">
        <w:rPr>
          <w:lang w:val="ka-GE"/>
        </w:rPr>
        <w:t xml:space="preserve">) </w:t>
      </w:r>
      <w:r w:rsidRPr="00B12563">
        <w:rPr>
          <w:rFonts w:ascii="Sylfaen" w:hAnsi="Sylfaen"/>
          <w:lang w:val="ka-GE"/>
        </w:rPr>
        <w:t>შესაძლო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შემთხვევებს</w:t>
      </w:r>
      <w:r w:rsidRPr="00B12563">
        <w:rPr>
          <w:lang w:val="ka-GE"/>
        </w:rPr>
        <w:t>.</w:t>
      </w:r>
    </w:p>
    <w:p w:rsidR="001E7672" w:rsidRDefault="00B12563" w:rsidP="00B12563">
      <w:pPr>
        <w:spacing w:after="0"/>
        <w:jc w:val="both"/>
        <w:rPr>
          <w:rFonts w:ascii="Sylfaen" w:hAnsi="Sylfaen"/>
          <w:lang w:val="ka-GE"/>
        </w:rPr>
      </w:pPr>
      <w:r w:rsidRPr="00B12563">
        <w:rPr>
          <w:rFonts w:ascii="Sylfaen" w:hAnsi="Sylfaen"/>
          <w:lang w:val="ka-GE"/>
        </w:rPr>
        <w:t>აღსანიშნავია</w:t>
      </w:r>
      <w:r w:rsidRPr="00B12563">
        <w:rPr>
          <w:lang w:val="ka-GE"/>
        </w:rPr>
        <w:t xml:space="preserve">, </w:t>
      </w:r>
      <w:r w:rsidRPr="00B12563">
        <w:rPr>
          <w:rFonts w:ascii="Sylfaen" w:hAnsi="Sylfaen"/>
          <w:lang w:val="ka-GE"/>
        </w:rPr>
        <w:t>რომ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შემოწმების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შედეგად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საწარმოებსა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და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ორგანიზაციებში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იძულებითი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შრომისა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და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შრომითი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ექპსლუატაციის</w:t>
      </w:r>
      <w:r w:rsidRPr="00B12563">
        <w:rPr>
          <w:lang w:val="ka-GE"/>
        </w:rPr>
        <w:t xml:space="preserve">  </w:t>
      </w:r>
      <w:r w:rsidRPr="00B12563">
        <w:rPr>
          <w:rFonts w:ascii="Sylfaen" w:hAnsi="Sylfaen"/>
          <w:lang w:val="ka-GE"/>
        </w:rPr>
        <w:t>შემთხვევები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არ</w:t>
      </w:r>
      <w:r w:rsidRPr="00B12563">
        <w:rPr>
          <w:lang w:val="ka-GE"/>
        </w:rPr>
        <w:t xml:space="preserve"> </w:t>
      </w:r>
      <w:r w:rsidRPr="00B12563">
        <w:rPr>
          <w:rFonts w:ascii="Sylfaen" w:hAnsi="Sylfaen"/>
          <w:lang w:val="ka-GE"/>
        </w:rPr>
        <w:t>გამოვლენილა</w:t>
      </w:r>
      <w:r w:rsidRPr="00B12563">
        <w:rPr>
          <w:lang w:val="ka-GE"/>
        </w:rPr>
        <w:t>.</w:t>
      </w:r>
    </w:p>
    <w:sectPr w:rsidR="001E76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06CFB"/>
    <w:multiLevelType w:val="hybridMultilevel"/>
    <w:tmpl w:val="61B4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97"/>
    <w:rsid w:val="000F1D62"/>
    <w:rsid w:val="00140876"/>
    <w:rsid w:val="001E7672"/>
    <w:rsid w:val="00241294"/>
    <w:rsid w:val="00385228"/>
    <w:rsid w:val="003F7F5C"/>
    <w:rsid w:val="00586F82"/>
    <w:rsid w:val="00625178"/>
    <w:rsid w:val="006C641F"/>
    <w:rsid w:val="00795814"/>
    <w:rsid w:val="008A71E2"/>
    <w:rsid w:val="008D0D15"/>
    <w:rsid w:val="008D6617"/>
    <w:rsid w:val="00967603"/>
    <w:rsid w:val="00A16E3B"/>
    <w:rsid w:val="00A94C29"/>
    <w:rsid w:val="00B12563"/>
    <w:rsid w:val="00C03055"/>
    <w:rsid w:val="00C2190E"/>
    <w:rsid w:val="00CB7E75"/>
    <w:rsid w:val="00CF7E97"/>
    <w:rsid w:val="00D202DD"/>
    <w:rsid w:val="00D21FC2"/>
    <w:rsid w:val="00D66F9B"/>
    <w:rsid w:val="00D76094"/>
    <w:rsid w:val="00DF071C"/>
    <w:rsid w:val="00E77F77"/>
    <w:rsid w:val="00EA6193"/>
    <w:rsid w:val="00EB5291"/>
    <w:rsid w:val="00F7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C37A77-C29C-4B9B-BE5C-76E961AE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178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</dc:creator>
  <cp:keywords/>
  <dc:description/>
  <cp:lastModifiedBy>user</cp:lastModifiedBy>
  <cp:revision>28</cp:revision>
  <dcterms:created xsi:type="dcterms:W3CDTF">2016-06-30T11:33:00Z</dcterms:created>
  <dcterms:modified xsi:type="dcterms:W3CDTF">2016-06-30T12:34:00Z</dcterms:modified>
</cp:coreProperties>
</file>